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AF0" w:rsidRDefault="009A2AF0" w:rsidP="009A2AF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Scope and Sequence for </w:t>
      </w:r>
      <w:r w:rsidRPr="009A2AF0">
        <w:rPr>
          <w:sz w:val="28"/>
          <w:szCs w:val="28"/>
        </w:rPr>
        <w:t xml:space="preserve">Equipping Your Students with the </w:t>
      </w:r>
      <w:r>
        <w:rPr>
          <w:sz w:val="28"/>
          <w:szCs w:val="28"/>
        </w:rPr>
        <w:t>Necessary Technology Skills for a</w:t>
      </w:r>
    </w:p>
    <w:p w:rsidR="009A2AF0" w:rsidRPr="009A2AF0" w:rsidRDefault="009A2AF0" w:rsidP="009A2AF0">
      <w:pPr>
        <w:jc w:val="center"/>
        <w:rPr>
          <w:sz w:val="28"/>
          <w:szCs w:val="28"/>
        </w:rPr>
      </w:pPr>
      <w:r w:rsidRPr="009A2AF0">
        <w:rPr>
          <w:sz w:val="28"/>
          <w:szCs w:val="28"/>
        </w:rPr>
        <w:t>Successful Performance Task</w:t>
      </w:r>
    </w:p>
    <w:p w:rsidR="009A2AF0" w:rsidRDefault="009A2AF0"/>
    <w:p w:rsidR="009A7607" w:rsidRDefault="004C5681">
      <w:r>
        <w:t>Your students are going to create a performance task using technology at the Modification or Redefini</w:t>
      </w:r>
      <w:r w:rsidR="009A7607">
        <w:t>tion levels of the SAMR model. How can you help your students stay focused on the content and not on the technology while they are creating this project?</w:t>
      </w:r>
    </w:p>
    <w:p w:rsidR="009A7607" w:rsidRDefault="009A7607"/>
    <w:p w:rsidR="009A7607" w:rsidRDefault="009A7607">
      <w:r>
        <w:t>In the 5 skills charts below, m</w:t>
      </w:r>
      <w:r w:rsidR="004C5681">
        <w:t xml:space="preserve">ake a list of all the skills related to the planning, creation, and presentation of that performance task that you expect your students to </w:t>
      </w:r>
      <w:r>
        <w:t xml:space="preserve">utilize. </w:t>
      </w:r>
      <w:r w:rsidR="007A1C88">
        <w:t xml:space="preserve">(You may add or delete rows to each chart as needed.) </w:t>
      </w:r>
      <w:r>
        <w:t xml:space="preserve">The goal is that you will help your students already have the majority of the technology skills necessary to create a successful product prior to the performance task production point of your unit. </w:t>
      </w:r>
    </w:p>
    <w:p w:rsidR="009A7607" w:rsidRDefault="009A7607"/>
    <w:p w:rsidR="009A7607" w:rsidRPr="009A7607" w:rsidRDefault="009A7607">
      <w:pPr>
        <w:rPr>
          <w:b/>
        </w:rPr>
      </w:pPr>
      <w:r w:rsidRPr="009A7607">
        <w:rPr>
          <w:b/>
        </w:rPr>
        <w:t>Remember to think TPACK.</w:t>
      </w:r>
    </w:p>
    <w:p w:rsidR="009A7607" w:rsidRDefault="009A7607"/>
    <w:p w:rsidR="004C5681" w:rsidRPr="009A7607" w:rsidRDefault="009A7607">
      <w:pPr>
        <w:rPr>
          <w:i/>
        </w:rPr>
      </w:pPr>
      <w:r w:rsidRPr="009A7607">
        <w:rPr>
          <w:i/>
        </w:rPr>
        <w:t xml:space="preserve">NOTE: </w:t>
      </w:r>
      <w:r w:rsidR="009A2AF0" w:rsidRPr="009A7607">
        <w:rPr>
          <w:i/>
        </w:rPr>
        <w:t>The focus of this list is the technology components</w:t>
      </w:r>
      <w:r>
        <w:rPr>
          <w:i/>
        </w:rPr>
        <w:t>;</w:t>
      </w:r>
      <w:r w:rsidR="009A2AF0" w:rsidRPr="009A7607">
        <w:rPr>
          <w:i/>
        </w:rPr>
        <w:t xml:space="preserve"> however, elsewhere in your unit, you will also need to consider the human components (critical thinking, public speaking, cooperating with colleagues, rehearsing a dialogue before filming, etc.). </w:t>
      </w:r>
    </w:p>
    <w:p w:rsidR="009A2AF0" w:rsidRDefault="009A2AF0"/>
    <w:p w:rsidR="004C5681" w:rsidRDefault="004C56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9108"/>
      </w:tblGrid>
      <w:tr w:rsidR="007213E5">
        <w:tc>
          <w:tcPr>
            <w:tcW w:w="4068" w:type="dxa"/>
          </w:tcPr>
          <w:p w:rsidR="007213E5" w:rsidRDefault="007213E5">
            <w:r>
              <w:t>Your Name</w:t>
            </w:r>
          </w:p>
        </w:tc>
        <w:tc>
          <w:tcPr>
            <w:tcW w:w="9108" w:type="dxa"/>
          </w:tcPr>
          <w:p w:rsidR="007213E5" w:rsidRDefault="00110A9B">
            <w:r>
              <w:t>Emily Rumble</w:t>
            </w:r>
          </w:p>
        </w:tc>
      </w:tr>
      <w:tr w:rsidR="004C5681">
        <w:tc>
          <w:tcPr>
            <w:tcW w:w="4068" w:type="dxa"/>
          </w:tcPr>
          <w:p w:rsidR="004C5681" w:rsidRDefault="004C5681">
            <w:r>
              <w:t>What is the performance task</w:t>
            </w:r>
            <w:r w:rsidR="009A2AF0">
              <w:t xml:space="preserve"> for your unit</w:t>
            </w:r>
            <w:r>
              <w:t>?</w:t>
            </w:r>
          </w:p>
        </w:tc>
        <w:tc>
          <w:tcPr>
            <w:tcW w:w="9108" w:type="dxa"/>
          </w:tcPr>
          <w:p w:rsidR="004C5681" w:rsidRPr="00066B8E" w:rsidRDefault="00110A9B">
            <w:r>
              <w:t xml:space="preserve">The </w:t>
            </w:r>
            <w:r w:rsidR="00066B8E">
              <w:t xml:space="preserve">students will create iMovie mini-episodes for the new hit series on PBS, </w:t>
            </w:r>
            <w:r w:rsidR="00066B8E">
              <w:rPr>
                <w:i/>
              </w:rPr>
              <w:t xml:space="preserve">Gatsby. </w:t>
            </w:r>
            <w:r w:rsidR="00066B8E">
              <w:t xml:space="preserve">The movies will be sent to the PBS directors in the hopes that they will select your episode and air it on television. </w:t>
            </w:r>
          </w:p>
        </w:tc>
      </w:tr>
      <w:tr w:rsidR="004C5681">
        <w:tc>
          <w:tcPr>
            <w:tcW w:w="4068" w:type="dxa"/>
          </w:tcPr>
          <w:p w:rsidR="004C5681" w:rsidRDefault="004C5681">
            <w:r>
              <w:t>What technology will students use to create the performance task (if more than one, differentiate between what is an option and what will be required)</w:t>
            </w:r>
          </w:p>
        </w:tc>
        <w:tc>
          <w:tcPr>
            <w:tcW w:w="9108" w:type="dxa"/>
          </w:tcPr>
          <w:p w:rsidR="004C5681" w:rsidRDefault="00066B8E">
            <w:proofErr w:type="gramStart"/>
            <w:r>
              <w:t>iMovie</w:t>
            </w:r>
            <w:proofErr w:type="gramEnd"/>
          </w:p>
        </w:tc>
      </w:tr>
      <w:tr w:rsidR="004C5681">
        <w:tc>
          <w:tcPr>
            <w:tcW w:w="4068" w:type="dxa"/>
          </w:tcPr>
          <w:p w:rsidR="004C5681" w:rsidRDefault="004C5681">
            <w:r>
              <w:t>Lesson # in which students will create the performance task</w:t>
            </w:r>
          </w:p>
        </w:tc>
        <w:tc>
          <w:tcPr>
            <w:tcW w:w="9108" w:type="dxa"/>
          </w:tcPr>
          <w:p w:rsidR="004C5681" w:rsidRDefault="00B83A70">
            <w:r>
              <w:t>This is a summative assessment of The Great Gatsby unit.</w:t>
            </w:r>
          </w:p>
        </w:tc>
      </w:tr>
    </w:tbl>
    <w:p w:rsidR="004C5681" w:rsidRDefault="004C5681"/>
    <w:p w:rsidR="004C5681" w:rsidRDefault="007A1C88" w:rsidP="009A2AF0">
      <w:pPr>
        <w:keepNext/>
        <w:keepLines/>
      </w:pPr>
      <w:r>
        <w:lastRenderedPageBreak/>
        <w:t xml:space="preserve">1. </w:t>
      </w:r>
      <w:r w:rsidR="009A2AF0">
        <w:t xml:space="preserve">Skills for </w:t>
      </w:r>
      <w:r w:rsidR="009A2AF0" w:rsidRPr="009A2AF0">
        <w:rPr>
          <w:b/>
        </w:rPr>
        <w:t>planning</w:t>
      </w:r>
      <w:r w:rsidR="009A2AF0">
        <w:t xml:space="preserve"> the performance task (storyboard, outline, script, </w:t>
      </w:r>
      <w:r w:rsidR="009A7607">
        <w:t xml:space="preserve">research of content, </w:t>
      </w:r>
      <w:r w:rsidR="009A2AF0">
        <w:t>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5076"/>
        <w:gridCol w:w="4392"/>
      </w:tblGrid>
      <w:tr w:rsidR="004C5681">
        <w:tc>
          <w:tcPr>
            <w:tcW w:w="3708" w:type="dxa"/>
          </w:tcPr>
          <w:p w:rsidR="004C5681" w:rsidRDefault="004C5681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:rsidR="004C5681" w:rsidRDefault="007213E5" w:rsidP="007213E5">
            <w:pPr>
              <w:keepNext/>
              <w:keepLines/>
            </w:pPr>
            <w:r>
              <w:t>URL to, and description of, an online r</w:t>
            </w:r>
            <w:r w:rsidR="004C5681">
              <w:t>esource/</w:t>
            </w:r>
            <w:r>
              <w:t xml:space="preserve"> r</w:t>
            </w:r>
            <w:r w:rsidR="004C5681">
              <w:t xml:space="preserve">eference </w:t>
            </w:r>
            <w:r w:rsidR="009A7607">
              <w:t xml:space="preserve">that a </w:t>
            </w:r>
            <w:r w:rsidR="004C5681">
              <w:t>student (or parent) can access to learn this skill independently (or refer to as a reminder)</w:t>
            </w:r>
          </w:p>
        </w:tc>
        <w:tc>
          <w:tcPr>
            <w:tcW w:w="4392" w:type="dxa"/>
          </w:tcPr>
          <w:p w:rsidR="004C5681" w:rsidRDefault="004F3FA1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4C5681">
        <w:tc>
          <w:tcPr>
            <w:tcW w:w="3708" w:type="dxa"/>
          </w:tcPr>
          <w:p w:rsidR="004C5681" w:rsidRDefault="00066B8E" w:rsidP="009A2AF0">
            <w:pPr>
              <w:keepNext/>
              <w:keepLines/>
            </w:pPr>
            <w:r>
              <w:t>Script</w:t>
            </w:r>
          </w:p>
        </w:tc>
        <w:tc>
          <w:tcPr>
            <w:tcW w:w="5076" w:type="dxa"/>
          </w:tcPr>
          <w:p w:rsidR="00833880" w:rsidRDefault="00833880" w:rsidP="009A2AF0">
            <w:pPr>
              <w:keepNext/>
              <w:keepLines/>
            </w:pPr>
            <w:r>
              <w:t>This website gives helpful tips students to create a successful script or a sequence of events.</w:t>
            </w:r>
          </w:p>
          <w:p w:rsidR="00833880" w:rsidRDefault="00833880" w:rsidP="009A2AF0">
            <w:pPr>
              <w:keepNext/>
              <w:keepLines/>
            </w:pPr>
          </w:p>
          <w:p w:rsidR="004C5681" w:rsidRPr="00833880" w:rsidRDefault="0039723F" w:rsidP="009A2AF0">
            <w:pPr>
              <w:keepNext/>
              <w:keepLines/>
            </w:pPr>
            <w:hyperlink r:id="rId5" w:history="1">
              <w:r w:rsidR="00833880" w:rsidRPr="004501D7">
                <w:rPr>
                  <w:rStyle w:val="Hyperlink"/>
                </w:rPr>
                <w:t>http://www.ehow.com/how_4895854_make-movie-script.html</w:t>
              </w:r>
            </w:hyperlink>
            <w:r w:rsidR="00833880">
              <w:t xml:space="preserve"> </w:t>
            </w:r>
          </w:p>
        </w:tc>
        <w:tc>
          <w:tcPr>
            <w:tcW w:w="4392" w:type="dxa"/>
          </w:tcPr>
          <w:p w:rsidR="004C5681" w:rsidRDefault="00833880" w:rsidP="009A2AF0">
            <w:pPr>
              <w:keepNext/>
              <w:keepLines/>
            </w:pPr>
            <w:r>
              <w:t xml:space="preserve">In lesson 2, students will create a </w:t>
            </w:r>
            <w:r w:rsidR="00D72488">
              <w:t>timeline, which</w:t>
            </w:r>
            <w:r>
              <w:t xml:space="preserve"> will allow them to gain the skill of putting events in sequence and picking out what is important and what is not. </w:t>
            </w:r>
          </w:p>
        </w:tc>
      </w:tr>
    </w:tbl>
    <w:p w:rsidR="009A2AF0" w:rsidRDefault="009A2AF0"/>
    <w:p w:rsidR="009A2AF0" w:rsidRDefault="007A1C88" w:rsidP="009A2AF0">
      <w:pPr>
        <w:keepNext/>
        <w:keepLines/>
      </w:pPr>
      <w:r>
        <w:t xml:space="preserve">2. </w:t>
      </w:r>
      <w:r w:rsidR="009A2AF0">
        <w:t xml:space="preserve">Skills for </w:t>
      </w:r>
      <w:r w:rsidR="004C5681" w:rsidRPr="009A2AF0">
        <w:rPr>
          <w:b/>
        </w:rPr>
        <w:t>capturing</w:t>
      </w:r>
      <w:r w:rsidR="004C5681">
        <w:t xml:space="preserve"> </w:t>
      </w:r>
      <w:r w:rsidR="009A2AF0">
        <w:t xml:space="preserve">raw components that will be used in the performance task </w:t>
      </w:r>
      <w:r w:rsidR="004C5681">
        <w:t xml:space="preserve">(recording video, capturing audio, searching </w:t>
      </w:r>
      <w:r w:rsidR="009A2AF0">
        <w:t>for photos and graphics,</w:t>
      </w:r>
      <w:r w:rsidR="009A7607">
        <w:t xml:space="preserve"> understanding copyright and privacy,</w:t>
      </w:r>
      <w:r w:rsidR="009A2AF0">
        <w:t xml:space="preserve">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5076"/>
        <w:gridCol w:w="4392"/>
      </w:tblGrid>
      <w:tr w:rsidR="007213E5">
        <w:tc>
          <w:tcPr>
            <w:tcW w:w="3708" w:type="dxa"/>
          </w:tcPr>
          <w:p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>
        <w:tc>
          <w:tcPr>
            <w:tcW w:w="3708" w:type="dxa"/>
          </w:tcPr>
          <w:p w:rsidR="009A2AF0" w:rsidRDefault="00D72488" w:rsidP="009A2AF0">
            <w:pPr>
              <w:keepNext/>
              <w:keepLines/>
            </w:pPr>
            <w:r>
              <w:t>Video Camera/Camera</w:t>
            </w:r>
          </w:p>
        </w:tc>
        <w:tc>
          <w:tcPr>
            <w:tcW w:w="5076" w:type="dxa"/>
          </w:tcPr>
          <w:p w:rsidR="0036752B" w:rsidRDefault="0036752B" w:rsidP="009A2AF0">
            <w:pPr>
              <w:keepNext/>
              <w:keepLines/>
            </w:pPr>
            <w:r>
              <w:t xml:space="preserve">This website offers general tips for using a video camera. </w:t>
            </w:r>
          </w:p>
          <w:p w:rsidR="0036752B" w:rsidRDefault="0036752B" w:rsidP="009A2AF0">
            <w:pPr>
              <w:keepNext/>
              <w:keepLines/>
            </w:pPr>
          </w:p>
          <w:p w:rsidR="009A2AF0" w:rsidRPr="0036752B" w:rsidRDefault="0039723F" w:rsidP="009A2AF0">
            <w:pPr>
              <w:keepNext/>
              <w:keepLines/>
            </w:pPr>
            <w:hyperlink r:id="rId6" w:history="1">
              <w:r w:rsidR="0036752B" w:rsidRPr="004501D7">
                <w:rPr>
                  <w:rStyle w:val="Hyperlink"/>
                </w:rPr>
                <w:t>http://www.wikihow.com/Use-an-HDV-%28High-Definition-Video%29-Camera</w:t>
              </w:r>
            </w:hyperlink>
            <w:r w:rsidR="0036752B">
              <w:t xml:space="preserve"> </w:t>
            </w:r>
          </w:p>
        </w:tc>
        <w:tc>
          <w:tcPr>
            <w:tcW w:w="4392" w:type="dxa"/>
          </w:tcPr>
          <w:p w:rsidR="009A2AF0" w:rsidRDefault="0036752B" w:rsidP="009A2AF0">
            <w:pPr>
              <w:keepNext/>
              <w:keepLines/>
            </w:pPr>
            <w:r>
              <w:t xml:space="preserve">In lesson 6, students will use a video camera to capture the images to use in iMovie. </w:t>
            </w:r>
          </w:p>
        </w:tc>
      </w:tr>
    </w:tbl>
    <w:p w:rsidR="009A2AF0" w:rsidRDefault="009A2AF0"/>
    <w:p w:rsidR="009A2AF0" w:rsidRDefault="009A2AF0"/>
    <w:p w:rsidR="009A2AF0" w:rsidRDefault="007A1C88">
      <w:r>
        <w:t xml:space="preserve">3. </w:t>
      </w:r>
      <w:r w:rsidR="009A2AF0">
        <w:t xml:space="preserve">Skills for </w:t>
      </w:r>
      <w:r w:rsidR="009A2AF0" w:rsidRPr="009A2AF0">
        <w:rPr>
          <w:b/>
        </w:rPr>
        <w:t>editing/refining</w:t>
      </w:r>
      <w:r w:rsidR="009A2AF0">
        <w:t xml:space="preserve"> the performance task (edit, transitions, manipulation, supplementing with music, </w:t>
      </w:r>
      <w:r w:rsidR="009A7607">
        <w:t xml:space="preserve">inserting text, </w:t>
      </w:r>
      <w:r w:rsidR="009A2AF0">
        <w:t xml:space="preserve">etc.),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4"/>
        <w:gridCol w:w="6244"/>
        <w:gridCol w:w="3728"/>
      </w:tblGrid>
      <w:tr w:rsidR="007213E5">
        <w:tc>
          <w:tcPr>
            <w:tcW w:w="3708" w:type="dxa"/>
          </w:tcPr>
          <w:p w:rsidR="007213E5" w:rsidRDefault="007213E5" w:rsidP="00110A9B"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:rsidR="007213E5" w:rsidRDefault="007213E5" w:rsidP="00110A9B"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:rsidR="007213E5" w:rsidRDefault="007213E5" w:rsidP="00110A9B"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36752B">
        <w:tc>
          <w:tcPr>
            <w:tcW w:w="3708" w:type="dxa"/>
          </w:tcPr>
          <w:p w:rsidR="0036752B" w:rsidRDefault="0036752B" w:rsidP="00110A9B">
            <w:proofErr w:type="gramStart"/>
            <w:r>
              <w:t>iMovie</w:t>
            </w:r>
            <w:proofErr w:type="gramEnd"/>
          </w:p>
        </w:tc>
        <w:tc>
          <w:tcPr>
            <w:tcW w:w="5076" w:type="dxa"/>
          </w:tcPr>
          <w:p w:rsidR="0036752B" w:rsidRDefault="0036752B" w:rsidP="009A2AF0">
            <w:pPr>
              <w:keepNext/>
              <w:keepLines/>
            </w:pPr>
            <w:r>
              <w:t xml:space="preserve">This video breaks down how to use iMovie, starting from the basics. </w:t>
            </w:r>
          </w:p>
          <w:p w:rsidR="0036752B" w:rsidRDefault="0036752B" w:rsidP="009A2AF0">
            <w:pPr>
              <w:keepNext/>
              <w:keepLines/>
            </w:pPr>
          </w:p>
          <w:p w:rsidR="0036752B" w:rsidRPr="00D72488" w:rsidRDefault="0039723F" w:rsidP="009A2AF0">
            <w:pPr>
              <w:keepNext/>
              <w:keepLines/>
            </w:pPr>
            <w:hyperlink r:id="rId7" w:history="1">
              <w:r w:rsidR="0036752B" w:rsidRPr="004501D7">
                <w:rPr>
                  <w:rStyle w:val="Hyperlink"/>
                </w:rPr>
                <w:t>http://www.youtube.com/watch?v=fFuLi8D-qGk</w:t>
              </w:r>
            </w:hyperlink>
            <w:r w:rsidR="0036752B">
              <w:t xml:space="preserve"> </w:t>
            </w:r>
          </w:p>
        </w:tc>
        <w:tc>
          <w:tcPr>
            <w:tcW w:w="4392" w:type="dxa"/>
          </w:tcPr>
          <w:p w:rsidR="00002404" w:rsidRDefault="0036752B" w:rsidP="00110A9B">
            <w:r>
              <w:t>In lesson 6, students will start to use iMovie to show their skills in character analysis.</w:t>
            </w:r>
          </w:p>
          <w:p w:rsidR="00002404" w:rsidRDefault="00002404" w:rsidP="00110A9B"/>
          <w:p w:rsidR="0036752B" w:rsidRDefault="0036752B" w:rsidP="00110A9B"/>
        </w:tc>
      </w:tr>
      <w:tr w:rsidR="00002404">
        <w:tc>
          <w:tcPr>
            <w:tcW w:w="3708" w:type="dxa"/>
          </w:tcPr>
          <w:p w:rsidR="00002404" w:rsidRDefault="00002404" w:rsidP="00110A9B">
            <w:r>
              <w:t>Adding Elements into iMovie</w:t>
            </w:r>
          </w:p>
        </w:tc>
        <w:tc>
          <w:tcPr>
            <w:tcW w:w="5076" w:type="dxa"/>
          </w:tcPr>
          <w:p w:rsidR="00002404" w:rsidRDefault="00002404" w:rsidP="009A2AF0">
            <w:pPr>
              <w:keepNext/>
              <w:keepLines/>
            </w:pPr>
            <w:r>
              <w:t>This website shows how to edit your iMovie from adding text to recording audio. It gets you comfortable with your toolbars.</w:t>
            </w:r>
          </w:p>
          <w:p w:rsidR="00002404" w:rsidRDefault="00002404" w:rsidP="009A2AF0">
            <w:pPr>
              <w:keepNext/>
              <w:keepLines/>
            </w:pPr>
          </w:p>
          <w:p w:rsidR="00002404" w:rsidRDefault="0039723F" w:rsidP="009A2AF0">
            <w:pPr>
              <w:keepNext/>
              <w:keepLines/>
            </w:pPr>
            <w:hyperlink r:id="rId8" w:history="1">
              <w:r w:rsidR="00002404" w:rsidRPr="004501D7">
                <w:rPr>
                  <w:rStyle w:val="Hyperlink"/>
                </w:rPr>
                <w:t>http://acomp.stanford.edu/tutorials/imovie_video_editing</w:t>
              </w:r>
            </w:hyperlink>
          </w:p>
          <w:p w:rsidR="00002404" w:rsidRPr="00002404" w:rsidRDefault="00002404" w:rsidP="009A2AF0">
            <w:pPr>
              <w:keepNext/>
              <w:keepLines/>
            </w:pPr>
          </w:p>
        </w:tc>
        <w:tc>
          <w:tcPr>
            <w:tcW w:w="4392" w:type="dxa"/>
          </w:tcPr>
          <w:p w:rsidR="00002404" w:rsidRDefault="00002404" w:rsidP="00110A9B">
            <w:r>
              <w:t xml:space="preserve">Lesson 6 allows you to edit your videos using the program iMovie. However, every single lesson has editing within them, even if it is just editing an essay. </w:t>
            </w:r>
          </w:p>
        </w:tc>
      </w:tr>
    </w:tbl>
    <w:p w:rsidR="009A2AF0" w:rsidRDefault="009A2AF0"/>
    <w:p w:rsidR="009A2AF0" w:rsidRDefault="009A2AF0"/>
    <w:p w:rsidR="009A2AF0" w:rsidRDefault="007A1C88" w:rsidP="009A2AF0">
      <w:pPr>
        <w:keepNext/>
        <w:keepLines/>
      </w:pPr>
      <w:r>
        <w:t xml:space="preserve">4. </w:t>
      </w:r>
      <w:r w:rsidR="009A2AF0">
        <w:t xml:space="preserve">Skills for </w:t>
      </w:r>
      <w:r w:rsidR="009A2AF0" w:rsidRPr="009A2AF0">
        <w:rPr>
          <w:b/>
        </w:rPr>
        <w:t>converting/exporting</w:t>
      </w:r>
      <w:r w:rsidR="009A2AF0">
        <w:t xml:space="preserve"> a project file of the performance task (rendering video, exporting MP3 file, making an html version,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5973"/>
        <w:gridCol w:w="3882"/>
      </w:tblGrid>
      <w:tr w:rsidR="007213E5">
        <w:trPr>
          <w:trHeight w:val="1862"/>
        </w:trPr>
        <w:tc>
          <w:tcPr>
            <w:tcW w:w="3321" w:type="dxa"/>
          </w:tcPr>
          <w:p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973" w:type="dxa"/>
          </w:tcPr>
          <w:p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3882" w:type="dxa"/>
          </w:tcPr>
          <w:p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>
        <w:tc>
          <w:tcPr>
            <w:tcW w:w="3321" w:type="dxa"/>
          </w:tcPr>
          <w:p w:rsidR="009A2AF0" w:rsidRDefault="00AE4753" w:rsidP="009A2AF0">
            <w:pPr>
              <w:keepNext/>
              <w:keepLines/>
            </w:pPr>
            <w:r>
              <w:t>Exporting iMovie</w:t>
            </w:r>
          </w:p>
        </w:tc>
        <w:tc>
          <w:tcPr>
            <w:tcW w:w="5973" w:type="dxa"/>
          </w:tcPr>
          <w:p w:rsidR="00002404" w:rsidRDefault="00002404" w:rsidP="009A2AF0">
            <w:pPr>
              <w:keepNext/>
              <w:keepLines/>
            </w:pPr>
            <w:r>
              <w:t>This website teaches you step-by-step how to export an iMovie in different formats.</w:t>
            </w:r>
          </w:p>
          <w:p w:rsidR="00002404" w:rsidRDefault="00002404" w:rsidP="009A2AF0">
            <w:pPr>
              <w:keepNext/>
              <w:keepLines/>
            </w:pPr>
          </w:p>
          <w:p w:rsidR="00002404" w:rsidRDefault="0039723F" w:rsidP="009A2AF0">
            <w:pPr>
              <w:keepNext/>
              <w:keepLines/>
            </w:pPr>
            <w:hyperlink r:id="rId9" w:history="1">
              <w:r w:rsidR="00002404" w:rsidRPr="004501D7">
                <w:rPr>
                  <w:rStyle w:val="Hyperlink"/>
                </w:rPr>
                <w:t>https://connect.mybps.org/groups/bpsoiit/wiki/8d43e</w:t>
              </w:r>
            </w:hyperlink>
          </w:p>
          <w:p w:rsidR="009A2AF0" w:rsidRPr="00002404" w:rsidRDefault="00002404" w:rsidP="009A2AF0">
            <w:pPr>
              <w:keepNext/>
              <w:keepLines/>
            </w:pPr>
            <w:r w:rsidRPr="00002404">
              <w:t>/Exporting_iMovie_to_Different_Formats.html</w:t>
            </w:r>
          </w:p>
        </w:tc>
        <w:tc>
          <w:tcPr>
            <w:tcW w:w="3882" w:type="dxa"/>
          </w:tcPr>
          <w:p w:rsidR="009A2AF0" w:rsidRDefault="00002404" w:rsidP="009A2AF0">
            <w:pPr>
              <w:keepNext/>
              <w:keepLines/>
            </w:pPr>
            <w:r>
              <w:t>Lesson 6 allows you to use the program iMovie and export the iMovie.</w:t>
            </w:r>
          </w:p>
        </w:tc>
      </w:tr>
    </w:tbl>
    <w:p w:rsidR="009A2AF0" w:rsidRDefault="009A2AF0"/>
    <w:p w:rsidR="009A2AF0" w:rsidRDefault="009A2AF0"/>
    <w:p w:rsidR="009A2AF0" w:rsidRDefault="007A1C88" w:rsidP="009A2AF0">
      <w:pPr>
        <w:keepNext/>
        <w:keepLines/>
      </w:pPr>
      <w:r>
        <w:t xml:space="preserve">5. </w:t>
      </w:r>
      <w:r w:rsidR="009A2AF0">
        <w:t xml:space="preserve">Skills for </w:t>
      </w:r>
      <w:r w:rsidR="009A2AF0" w:rsidRPr="009A2AF0">
        <w:rPr>
          <w:b/>
        </w:rPr>
        <w:t>making the performance task ready for the presentation</w:t>
      </w:r>
      <w:r w:rsidR="009A2AF0">
        <w:t xml:space="preserve"> (uploading a video to youtube, setting a wiki’s privacy to protected or public, sharing a Google Doc/Site/Survey/Presentation, using the presenter’s tools in PowerPoint,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23"/>
        <w:gridCol w:w="5273"/>
        <w:gridCol w:w="4280"/>
      </w:tblGrid>
      <w:tr w:rsidR="007213E5" w:rsidTr="0070501D">
        <w:tc>
          <w:tcPr>
            <w:tcW w:w="3623" w:type="dxa"/>
          </w:tcPr>
          <w:p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273" w:type="dxa"/>
          </w:tcPr>
          <w:p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280" w:type="dxa"/>
          </w:tcPr>
          <w:p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:rsidTr="0070501D">
        <w:tc>
          <w:tcPr>
            <w:tcW w:w="3623" w:type="dxa"/>
          </w:tcPr>
          <w:p w:rsidR="009A2AF0" w:rsidRDefault="00E92271" w:rsidP="009A2AF0">
            <w:pPr>
              <w:keepNext/>
              <w:keepLines/>
            </w:pPr>
            <w:r>
              <w:t>Uploading to Youtube</w:t>
            </w:r>
          </w:p>
        </w:tc>
        <w:tc>
          <w:tcPr>
            <w:tcW w:w="5273" w:type="dxa"/>
          </w:tcPr>
          <w:p w:rsidR="00E92271" w:rsidRDefault="00E92271" w:rsidP="009A2AF0">
            <w:pPr>
              <w:keepNext/>
              <w:keepLines/>
            </w:pPr>
            <w:r>
              <w:t>This tutorial video goes the necessary steps to upload an iMovie to Youtube.</w:t>
            </w:r>
          </w:p>
          <w:p w:rsidR="00E92271" w:rsidRDefault="00E92271" w:rsidP="009A2AF0">
            <w:pPr>
              <w:keepNext/>
              <w:keepLines/>
            </w:pPr>
          </w:p>
          <w:p w:rsidR="009A2AF0" w:rsidRPr="0070501D" w:rsidRDefault="0039723F" w:rsidP="009A2AF0">
            <w:pPr>
              <w:keepNext/>
              <w:keepLines/>
            </w:pPr>
            <w:hyperlink r:id="rId10" w:history="1">
              <w:r w:rsidR="0070501D" w:rsidRPr="004501D7">
                <w:rPr>
                  <w:rStyle w:val="Hyperlink"/>
                </w:rPr>
                <w:t>http://www.youtube.com/watch?v=lF_7_qYUviw</w:t>
              </w:r>
            </w:hyperlink>
            <w:r w:rsidR="0070501D">
              <w:t xml:space="preserve"> </w:t>
            </w:r>
          </w:p>
        </w:tc>
        <w:tc>
          <w:tcPr>
            <w:tcW w:w="4280" w:type="dxa"/>
          </w:tcPr>
          <w:p w:rsidR="009A2AF0" w:rsidRDefault="009A2AF0" w:rsidP="009A2AF0">
            <w:pPr>
              <w:keepNext/>
              <w:keepLines/>
            </w:pPr>
          </w:p>
        </w:tc>
      </w:tr>
    </w:tbl>
    <w:p w:rsidR="009A2AF0" w:rsidRDefault="009A2AF0"/>
    <w:sectPr w:rsidR="009A2AF0" w:rsidSect="004C5681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681"/>
    <w:rsid w:val="00002404"/>
    <w:rsid w:val="00066B8E"/>
    <w:rsid w:val="00110A9B"/>
    <w:rsid w:val="00187C36"/>
    <w:rsid w:val="002F74CA"/>
    <w:rsid w:val="00316257"/>
    <w:rsid w:val="0036752B"/>
    <w:rsid w:val="0039723F"/>
    <w:rsid w:val="004A1D0E"/>
    <w:rsid w:val="004C5681"/>
    <w:rsid w:val="004D09FC"/>
    <w:rsid w:val="004F3FA1"/>
    <w:rsid w:val="00531C06"/>
    <w:rsid w:val="0070501D"/>
    <w:rsid w:val="007213E5"/>
    <w:rsid w:val="00770C7F"/>
    <w:rsid w:val="007A1C88"/>
    <w:rsid w:val="008104A7"/>
    <w:rsid w:val="00833880"/>
    <w:rsid w:val="009A2AF0"/>
    <w:rsid w:val="009A7607"/>
    <w:rsid w:val="00AE4753"/>
    <w:rsid w:val="00B83A70"/>
    <w:rsid w:val="00D72488"/>
    <w:rsid w:val="00E631AF"/>
    <w:rsid w:val="00E92271"/>
    <w:rsid w:val="00FA22AE"/>
    <w:rsid w:val="00FB7E6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338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338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how.com/how_4895854_make-movie-script.html" TargetMode="External"/><Relationship Id="rId6" Type="http://schemas.openxmlformats.org/officeDocument/2006/relationships/hyperlink" Target="http://www.wikihow.com/Use-an-HDV-%28High-Definition-Video%29-Camera" TargetMode="External"/><Relationship Id="rId7" Type="http://schemas.openxmlformats.org/officeDocument/2006/relationships/hyperlink" Target="http://www.youtube.com/watch?v=fFuLi8D-qGk" TargetMode="External"/><Relationship Id="rId8" Type="http://schemas.openxmlformats.org/officeDocument/2006/relationships/hyperlink" Target="http://acomp.stanford.edu/tutorials/imovie_video_editing" TargetMode="External"/><Relationship Id="rId9" Type="http://schemas.openxmlformats.org/officeDocument/2006/relationships/hyperlink" Target="https://connect.mybps.org/groups/bpsoiit/wiki/8d43e/Exporting_iMovie_to_Different_Formats.html" TargetMode="External"/><Relationship Id="rId10" Type="http://schemas.openxmlformats.org/officeDocument/2006/relationships/hyperlink" Target="http://www.youtube.com/watch?v=lF_7_qYUvi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981</Words>
  <Characters>5593</Characters>
  <Application>Microsoft Macintosh Word</Application>
  <DocSecurity>0</DocSecurity>
  <Lines>46</Lines>
  <Paragraphs>13</Paragraphs>
  <ScaleCrop>false</ScaleCrop>
  <Company>University of Maine at Farmington</Company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Overall</dc:creator>
  <cp:keywords/>
  <dc:description/>
  <cp:lastModifiedBy>Emily Rumble</cp:lastModifiedBy>
  <cp:revision>2</cp:revision>
  <dcterms:created xsi:type="dcterms:W3CDTF">2013-09-30T04:02:00Z</dcterms:created>
  <dcterms:modified xsi:type="dcterms:W3CDTF">2013-09-30T04:02:00Z</dcterms:modified>
</cp:coreProperties>
</file>